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D7" w:rsidRPr="00AA561B" w:rsidRDefault="00E168AD" w:rsidP="00AA561B">
      <w:pPr>
        <w:jc w:val="center"/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NOORTE</w:t>
      </w:r>
      <w:r w:rsidR="00E33DA8" w:rsidRPr="00AA561B">
        <w:rPr>
          <w:b/>
          <w:color w:val="2E74B5" w:themeColor="accent1" w:themeShade="BF"/>
          <w:sz w:val="32"/>
          <w:szCs w:val="32"/>
        </w:rPr>
        <w:t xml:space="preserve"> (12.-18.a.) arvamusavaldused.</w:t>
      </w:r>
    </w:p>
    <w:p w:rsidR="00E33DA8" w:rsidRDefault="00E33DA8" w:rsidP="00AA561B">
      <w:pPr>
        <w:jc w:val="center"/>
        <w:rPr>
          <w:b/>
          <w:color w:val="C00000"/>
          <w:sz w:val="36"/>
          <w:szCs w:val="36"/>
        </w:rPr>
      </w:pPr>
      <w:r w:rsidRPr="00803143">
        <w:rPr>
          <w:b/>
          <w:color w:val="2E74B5" w:themeColor="accent1" w:themeShade="BF"/>
          <w:sz w:val="36"/>
          <w:szCs w:val="36"/>
        </w:rPr>
        <w:t xml:space="preserve">Teema: </w:t>
      </w:r>
      <w:r w:rsidRPr="00AA561B">
        <w:rPr>
          <w:b/>
          <w:color w:val="C00000"/>
          <w:sz w:val="36"/>
          <w:szCs w:val="36"/>
        </w:rPr>
        <w:t xml:space="preserve">MIS ON LINNADES </w:t>
      </w:r>
      <w:r w:rsidR="00803143">
        <w:rPr>
          <w:b/>
          <w:color w:val="C00000"/>
          <w:sz w:val="36"/>
          <w:szCs w:val="36"/>
        </w:rPr>
        <w:t xml:space="preserve">ÜHISTEKS </w:t>
      </w:r>
      <w:r w:rsidRPr="00AA561B">
        <w:rPr>
          <w:b/>
          <w:color w:val="C00000"/>
          <w:sz w:val="36"/>
          <w:szCs w:val="36"/>
        </w:rPr>
        <w:t>PROBLEEMI</w:t>
      </w:r>
      <w:r w:rsidR="00803143">
        <w:rPr>
          <w:b/>
          <w:color w:val="C00000"/>
          <w:sz w:val="36"/>
          <w:szCs w:val="36"/>
        </w:rPr>
        <w:t>DE</w:t>
      </w:r>
      <w:r w:rsidRPr="00AA561B">
        <w:rPr>
          <w:b/>
          <w:color w:val="C00000"/>
          <w:sz w:val="36"/>
          <w:szCs w:val="36"/>
        </w:rPr>
        <w:t>KS?</w:t>
      </w:r>
    </w:p>
    <w:p w:rsidR="004C44DB" w:rsidRDefault="004C44DB" w:rsidP="004C44DB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2014.a. korraldatud küsitlus 14-s linnas</w:t>
      </w:r>
      <w:bookmarkStart w:id="0" w:name="_GoBack"/>
      <w:bookmarkEnd w:id="0"/>
    </w:p>
    <w:p w:rsidR="004C44DB" w:rsidRDefault="004C44DB" w:rsidP="004C44DB">
      <w:pPr>
        <w:jc w:val="center"/>
        <w:rPr>
          <w:i/>
          <w:color w:val="2E74B5" w:themeColor="accent1" w:themeShade="BF"/>
          <w:sz w:val="36"/>
          <w:szCs w:val="36"/>
        </w:rPr>
      </w:pPr>
      <w:r>
        <w:rPr>
          <w:i/>
          <w:color w:val="2E74B5" w:themeColor="accent1" w:themeShade="BF"/>
          <w:sz w:val="36"/>
          <w:szCs w:val="36"/>
        </w:rPr>
        <w:t xml:space="preserve">Haapsalu, Jõhvi, Kunda, Kuressaare, Narva, Pärnu, Põlva, Rakvere, Saue, Tallinn, Tartu, Valga, Viljandi ja Võru. </w:t>
      </w:r>
    </w:p>
    <w:p w:rsidR="004C44DB" w:rsidRDefault="004C44DB" w:rsidP="004C44DB">
      <w:pPr>
        <w:jc w:val="center"/>
        <w:rPr>
          <w:i/>
          <w:color w:val="2E74B5" w:themeColor="accent1" w:themeShade="BF"/>
          <w:sz w:val="36"/>
          <w:szCs w:val="36"/>
        </w:rPr>
      </w:pPr>
      <w:r>
        <w:rPr>
          <w:i/>
          <w:color w:val="2E74B5" w:themeColor="accent1" w:themeShade="BF"/>
          <w:sz w:val="36"/>
          <w:szCs w:val="36"/>
        </w:rPr>
        <w:t>Kokku osales 449 noort.</w:t>
      </w:r>
    </w:p>
    <w:p w:rsidR="004C44DB" w:rsidRPr="00AA561B" w:rsidRDefault="004C44DB" w:rsidP="00AA561B">
      <w:pPr>
        <w:jc w:val="center"/>
        <w:rPr>
          <w:b/>
          <w:color w:val="C00000"/>
          <w:sz w:val="36"/>
          <w:szCs w:val="36"/>
        </w:rPr>
      </w:pPr>
    </w:p>
    <w:p w:rsidR="00A14CFF" w:rsidRPr="00A14CFF" w:rsidRDefault="00A14CFF">
      <w:pPr>
        <w:rPr>
          <w:i/>
          <w:sz w:val="36"/>
          <w:szCs w:val="36"/>
        </w:rPr>
      </w:pPr>
      <w:r w:rsidRPr="00A14CFF">
        <w:rPr>
          <w:i/>
          <w:sz w:val="36"/>
          <w:szCs w:val="36"/>
        </w:rPr>
        <w:t>Alateema: lapsed ja noored linnas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E0079" w:rsidRPr="00E33DA8" w:rsidTr="00E33DA8">
        <w:tc>
          <w:tcPr>
            <w:tcW w:w="3114" w:type="dxa"/>
          </w:tcPr>
          <w:p w:rsidR="00CE0079" w:rsidRDefault="00CE0079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E0079" w:rsidRPr="00CE0079" w:rsidRDefault="00CE0079" w:rsidP="00CE0079">
            <w:pPr>
              <w:pStyle w:val="ListParagraph"/>
              <w:rPr>
                <w:b/>
                <w:i/>
                <w:sz w:val="24"/>
                <w:szCs w:val="24"/>
              </w:rPr>
            </w:pPr>
            <w:r w:rsidRPr="00CE0079">
              <w:rPr>
                <w:b/>
                <w:i/>
                <w:sz w:val="24"/>
                <w:szCs w:val="24"/>
              </w:rPr>
              <w:t>Probleem, lahendus või vajadus</w:t>
            </w:r>
          </w:p>
        </w:tc>
      </w:tr>
      <w:tr w:rsidR="00E13233" w:rsidRPr="00E33DA8" w:rsidTr="00E33DA8">
        <w:tc>
          <w:tcPr>
            <w:tcW w:w="3114" w:type="dxa"/>
          </w:tcPr>
          <w:p w:rsidR="00E13233" w:rsidRPr="00E33DA8" w:rsidRDefault="00E13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Linn</w:t>
            </w:r>
          </w:p>
        </w:tc>
        <w:tc>
          <w:tcPr>
            <w:tcW w:w="5948" w:type="dxa"/>
          </w:tcPr>
          <w:p w:rsidR="00E13233" w:rsidRDefault="00E13233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Alkohoolikud isegi päise päeva ajal</w:t>
            </w:r>
          </w:p>
          <w:p w:rsidR="00B36E2E" w:rsidRDefault="00B36E2E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Linn noortele atraktiivsemaks, et tahaks jääda oma kodulinna.</w:t>
            </w:r>
          </w:p>
          <w:p w:rsidR="00D83BC0" w:rsidRDefault="00D83BC0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Linnast lahkuvad noored</w:t>
            </w:r>
          </w:p>
          <w:p w:rsidR="008A27EC" w:rsidRDefault="00E168AD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Kaasata rohkem </w:t>
            </w:r>
            <w:proofErr w:type="spellStart"/>
            <w:r>
              <w:rPr>
                <w:sz w:val="24"/>
                <w:szCs w:val="24"/>
              </w:rPr>
              <w:t>noorte</w:t>
            </w:r>
            <w:r w:rsidR="008A27EC">
              <w:rPr>
                <w:sz w:val="24"/>
                <w:szCs w:val="24"/>
              </w:rPr>
              <w:t>kogu</w:t>
            </w:r>
            <w:proofErr w:type="spellEnd"/>
          </w:p>
          <w:p w:rsidR="00E13233" w:rsidRDefault="00E13233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Suitsetamine laste mänguväljakutel</w:t>
            </w:r>
          </w:p>
          <w:p w:rsidR="00FF7E39" w:rsidRDefault="00FF7E39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Rohkem turvalisi </w:t>
            </w:r>
            <w:proofErr w:type="spellStart"/>
            <w:r>
              <w:rPr>
                <w:sz w:val="24"/>
                <w:szCs w:val="24"/>
              </w:rPr>
              <w:t>kergliiklusteid</w:t>
            </w:r>
            <w:proofErr w:type="spellEnd"/>
          </w:p>
          <w:p w:rsidR="00E13233" w:rsidRDefault="00E13233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Rikutakse ja lõhutakse linna vara</w:t>
            </w:r>
          </w:p>
          <w:p w:rsidR="00E13233" w:rsidRDefault="00E13233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vaja „oma linna“ tunnet!</w:t>
            </w:r>
          </w:p>
          <w:p w:rsidR="00E13233" w:rsidRDefault="00E13233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Vähe võimalusi ja tegevusi 14-18.a-le </w:t>
            </w:r>
          </w:p>
          <w:p w:rsidR="00DB2673" w:rsidRDefault="00DB2673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infot võimaluste kohta</w:t>
            </w:r>
          </w:p>
          <w:p w:rsidR="00DB2673" w:rsidRDefault="00DB2673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kohti, kus omavanustega aega viita</w:t>
            </w:r>
          </w:p>
          <w:p w:rsidR="00DB2673" w:rsidRDefault="00DB2673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kohti, kus perega aega viita</w:t>
            </w:r>
          </w:p>
          <w:p w:rsidR="00A14CFF" w:rsidRDefault="00A14CFF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Narkootikumide ja alkoholi kättesaadavus</w:t>
            </w:r>
          </w:p>
          <w:p w:rsidR="00CE0079" w:rsidRDefault="00CE0079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 ole </w:t>
            </w:r>
            <w:proofErr w:type="spellStart"/>
            <w:r>
              <w:rPr>
                <w:sz w:val="24"/>
                <w:szCs w:val="24"/>
              </w:rPr>
              <w:t>politsei-patrulle</w:t>
            </w:r>
            <w:proofErr w:type="spellEnd"/>
          </w:p>
          <w:p w:rsidR="00A14CFF" w:rsidRDefault="00A14CFF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Tartu eeskujul nn. kaasav eelarve noortele</w:t>
            </w:r>
          </w:p>
          <w:p w:rsidR="00A14CFF" w:rsidRDefault="00A14CFF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Jalgrattateed ebaturvalised</w:t>
            </w:r>
          </w:p>
          <w:p w:rsidR="00A14CFF" w:rsidRDefault="00A14CFF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Noorteürituste</w:t>
            </w:r>
            <w:proofErr w:type="spellEnd"/>
            <w:r>
              <w:rPr>
                <w:sz w:val="24"/>
                <w:szCs w:val="24"/>
              </w:rPr>
              <w:t xml:space="preserve"> parem „turundus“</w:t>
            </w:r>
          </w:p>
          <w:p w:rsidR="00B36E2E" w:rsidRDefault="00B36E2E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Hobivahendite laenutus</w:t>
            </w:r>
          </w:p>
          <w:p w:rsidR="008A27EC" w:rsidRDefault="008A27EC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Skatepark´ide</w:t>
            </w:r>
            <w:proofErr w:type="spellEnd"/>
            <w:r>
              <w:rPr>
                <w:sz w:val="24"/>
                <w:szCs w:val="24"/>
              </w:rPr>
              <w:t xml:space="preserve"> remont</w:t>
            </w:r>
          </w:p>
          <w:p w:rsidR="008A27EC" w:rsidRDefault="008A27EC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Mänguväljakud ka noortele</w:t>
            </w:r>
          </w:p>
          <w:p w:rsidR="008A27EC" w:rsidRDefault="008A27EC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Toetada ja tunnustada noori</w:t>
            </w:r>
          </w:p>
          <w:p w:rsidR="008A27EC" w:rsidRDefault="008A27EC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ühiseid noorte ettevõtmisi</w:t>
            </w:r>
          </w:p>
          <w:p w:rsidR="008A27EC" w:rsidRDefault="008A27EC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Pargid ei ole turvalised ja korras. Valgustus.</w:t>
            </w:r>
          </w:p>
          <w:p w:rsidR="003F1D62" w:rsidRDefault="003F1D62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Vähe </w:t>
            </w:r>
            <w:proofErr w:type="spellStart"/>
            <w:r>
              <w:rPr>
                <w:sz w:val="24"/>
                <w:szCs w:val="24"/>
              </w:rPr>
              <w:t>ülelinnalisi</w:t>
            </w:r>
            <w:proofErr w:type="spellEnd"/>
            <w:r>
              <w:rPr>
                <w:sz w:val="24"/>
                <w:szCs w:val="24"/>
              </w:rPr>
              <w:t xml:space="preserve"> üritusi noortele</w:t>
            </w:r>
          </w:p>
          <w:p w:rsidR="00625E9D" w:rsidRPr="00625E9D" w:rsidRDefault="00625E9D" w:rsidP="00625E9D">
            <w:pPr>
              <w:pStyle w:val="ListParagraph1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625E9D">
              <w:rPr>
                <w:sz w:val="24"/>
                <w:szCs w:val="24"/>
              </w:rPr>
              <w:t>Vanade hoonete renoveerimine, võimalus osaliselt joonistada grafitid või renoveerida moestiilis.</w:t>
            </w:r>
          </w:p>
          <w:p w:rsidR="00625E9D" w:rsidRPr="00A14CFF" w:rsidRDefault="00625E9D" w:rsidP="00625E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25E9D">
              <w:rPr>
                <w:sz w:val="24"/>
                <w:szCs w:val="24"/>
              </w:rPr>
              <w:t xml:space="preserve"> Korraldada rohkem heategevusüritusi ja kontserte ( eriti suurtele peredele, väiksemate võimalustega inimestele, puudega inimestele).                   </w:t>
            </w:r>
          </w:p>
        </w:tc>
      </w:tr>
      <w:tr w:rsidR="00E33DA8" w:rsidRPr="00E33DA8" w:rsidTr="00E33DA8">
        <w:tc>
          <w:tcPr>
            <w:tcW w:w="3114" w:type="dxa"/>
          </w:tcPr>
          <w:p w:rsidR="00E33DA8" w:rsidRPr="00E33DA8" w:rsidRDefault="00E33DA8">
            <w:pPr>
              <w:rPr>
                <w:b/>
                <w:sz w:val="24"/>
                <w:szCs w:val="24"/>
              </w:rPr>
            </w:pPr>
            <w:r w:rsidRPr="00E33DA8">
              <w:rPr>
                <w:b/>
                <w:sz w:val="24"/>
                <w:szCs w:val="24"/>
              </w:rPr>
              <w:lastRenderedPageBreak/>
              <w:t>Noorte kaasamine</w:t>
            </w:r>
          </w:p>
        </w:tc>
        <w:tc>
          <w:tcPr>
            <w:tcW w:w="5948" w:type="dxa"/>
          </w:tcPr>
          <w:p w:rsidR="00E13233" w:rsidRDefault="00E33DA8" w:rsidP="00E132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13233">
              <w:rPr>
                <w:sz w:val="24"/>
                <w:szCs w:val="24"/>
              </w:rPr>
              <w:t xml:space="preserve">Rohkem arvestada noorte arvamusega. </w:t>
            </w:r>
          </w:p>
          <w:p w:rsidR="00E33DA8" w:rsidRDefault="00E33DA8" w:rsidP="00E132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13233">
              <w:rPr>
                <w:sz w:val="24"/>
                <w:szCs w:val="24"/>
              </w:rPr>
              <w:t>Kutsuda aruteludele.</w:t>
            </w:r>
          </w:p>
          <w:p w:rsidR="00DB2673" w:rsidRDefault="00DB2673" w:rsidP="00E132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infot</w:t>
            </w:r>
          </w:p>
          <w:p w:rsidR="00F86766" w:rsidRPr="00E13233" w:rsidRDefault="00F86766" w:rsidP="00E132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Kajastus kohalikus meedias</w:t>
            </w:r>
          </w:p>
        </w:tc>
      </w:tr>
      <w:tr w:rsidR="00E33DA8" w:rsidRPr="00E33DA8" w:rsidTr="00E33DA8">
        <w:tc>
          <w:tcPr>
            <w:tcW w:w="3114" w:type="dxa"/>
          </w:tcPr>
          <w:p w:rsidR="00E33DA8" w:rsidRPr="00E33DA8" w:rsidRDefault="00E33DA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Noortekeskus</w:t>
            </w:r>
            <w:proofErr w:type="spellEnd"/>
          </w:p>
        </w:tc>
        <w:tc>
          <w:tcPr>
            <w:tcW w:w="5948" w:type="dxa"/>
          </w:tcPr>
          <w:p w:rsidR="00E33DA8" w:rsidRDefault="00E33DA8" w:rsidP="00E33D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Noortekeskuste</w:t>
            </w:r>
            <w:proofErr w:type="spellEnd"/>
            <w:r>
              <w:rPr>
                <w:sz w:val="24"/>
                <w:szCs w:val="24"/>
              </w:rPr>
              <w:t xml:space="preserve"> stereotüüpsus</w:t>
            </w:r>
            <w:r w:rsidR="00E13233">
              <w:rPr>
                <w:sz w:val="24"/>
                <w:szCs w:val="24"/>
              </w:rPr>
              <w:t xml:space="preserve"> (igav)</w:t>
            </w:r>
          </w:p>
          <w:p w:rsidR="00DB2673" w:rsidRDefault="00DB2673" w:rsidP="00E33D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korraldatakse üritusi, võistlusi jne.</w:t>
            </w:r>
          </w:p>
          <w:p w:rsidR="00E33DA8" w:rsidRDefault="00E33DA8" w:rsidP="00E33D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Noortekeskusi</w:t>
            </w:r>
            <w:proofErr w:type="spellEnd"/>
            <w:r>
              <w:rPr>
                <w:sz w:val="24"/>
                <w:szCs w:val="24"/>
              </w:rPr>
              <w:t xml:space="preserve"> vähe</w:t>
            </w:r>
          </w:p>
          <w:p w:rsidR="00E33DA8" w:rsidRDefault="00E33DA8" w:rsidP="00E33D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Ruumipuudus</w:t>
            </w:r>
          </w:p>
          <w:p w:rsidR="00E168AD" w:rsidRDefault="00E168AD" w:rsidP="00E33D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Noortekeskus</w:t>
            </w:r>
            <w:proofErr w:type="spellEnd"/>
            <w:r>
              <w:rPr>
                <w:sz w:val="24"/>
                <w:szCs w:val="24"/>
              </w:rPr>
              <w:t xml:space="preserve"> ei ole atraktiivne</w:t>
            </w:r>
          </w:p>
          <w:p w:rsidR="008A27EC" w:rsidRDefault="008A27EC" w:rsidP="00E33D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Koostöö erinevate </w:t>
            </w:r>
            <w:proofErr w:type="spellStart"/>
            <w:r>
              <w:rPr>
                <w:sz w:val="24"/>
                <w:szCs w:val="24"/>
              </w:rPr>
              <w:t>noortekeskuste</w:t>
            </w:r>
            <w:proofErr w:type="spellEnd"/>
            <w:r>
              <w:rPr>
                <w:sz w:val="24"/>
                <w:szCs w:val="24"/>
              </w:rPr>
              <w:t xml:space="preserve"> vahel.</w:t>
            </w:r>
          </w:p>
          <w:p w:rsidR="008A27EC" w:rsidRPr="00E33DA8" w:rsidRDefault="003F1D62" w:rsidP="00E33D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Noortekeskuste</w:t>
            </w:r>
            <w:proofErr w:type="spellEnd"/>
            <w:r>
              <w:rPr>
                <w:sz w:val="24"/>
                <w:szCs w:val="24"/>
              </w:rPr>
              <w:t xml:space="preserve"> omavaheline ajutine töötajate vahetus. See mitmekesistaks ja annaks kogemusi.</w:t>
            </w:r>
          </w:p>
        </w:tc>
      </w:tr>
      <w:tr w:rsidR="00E33DA8" w:rsidRPr="00E33DA8" w:rsidTr="00E33DA8">
        <w:tc>
          <w:tcPr>
            <w:tcW w:w="3114" w:type="dxa"/>
          </w:tcPr>
          <w:p w:rsidR="00E33DA8" w:rsidRPr="00E33DA8" w:rsidRDefault="00E33DA8">
            <w:pPr>
              <w:rPr>
                <w:b/>
                <w:sz w:val="24"/>
                <w:szCs w:val="24"/>
              </w:rPr>
            </w:pPr>
            <w:r w:rsidRPr="00E33DA8">
              <w:rPr>
                <w:b/>
                <w:sz w:val="24"/>
                <w:szCs w:val="24"/>
              </w:rPr>
              <w:t>Aktiivne vaba aeg</w:t>
            </w:r>
          </w:p>
        </w:tc>
        <w:tc>
          <w:tcPr>
            <w:tcW w:w="5948" w:type="dxa"/>
          </w:tcPr>
          <w:p w:rsidR="00E33DA8" w:rsidRDefault="00E33DA8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tegevusi/sündmusi linna-noortele</w:t>
            </w:r>
          </w:p>
          <w:p w:rsidR="00E33DA8" w:rsidRDefault="00E33DA8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võimalusi suvel teha tööd</w:t>
            </w:r>
          </w:p>
          <w:p w:rsidR="00E168AD" w:rsidRDefault="00E168AD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Võik</w:t>
            </w:r>
            <w:r w:rsidR="000D1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olla </w:t>
            </w:r>
            <w:r w:rsidR="000D1B25">
              <w:rPr>
                <w:sz w:val="24"/>
                <w:szCs w:val="24"/>
              </w:rPr>
              <w:t xml:space="preserve">kohtumispaik, ´a la </w:t>
            </w:r>
            <w:proofErr w:type="spellStart"/>
            <w:r>
              <w:rPr>
                <w:sz w:val="24"/>
                <w:szCs w:val="24"/>
              </w:rPr>
              <w:t>noortekohvik</w:t>
            </w:r>
            <w:proofErr w:type="spellEnd"/>
            <w:r>
              <w:rPr>
                <w:sz w:val="24"/>
                <w:szCs w:val="24"/>
              </w:rPr>
              <w:t xml:space="preserve"> (14-20.a.)</w:t>
            </w:r>
          </w:p>
          <w:p w:rsidR="00E33DA8" w:rsidRDefault="00E33DA8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Huvitegevus on liiga kallis</w:t>
            </w:r>
          </w:p>
          <w:p w:rsidR="00E33DA8" w:rsidRDefault="00E33DA8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Vähe </w:t>
            </w:r>
            <w:proofErr w:type="spellStart"/>
            <w:r>
              <w:rPr>
                <w:sz w:val="24"/>
                <w:szCs w:val="24"/>
              </w:rPr>
              <w:t>ülelinnalisi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3233">
              <w:rPr>
                <w:sz w:val="24"/>
                <w:szCs w:val="24"/>
              </w:rPr>
              <w:t xml:space="preserve">noortele suunatud </w:t>
            </w:r>
            <w:r>
              <w:rPr>
                <w:sz w:val="24"/>
                <w:szCs w:val="24"/>
              </w:rPr>
              <w:t>suurüritusi</w:t>
            </w:r>
          </w:p>
          <w:p w:rsidR="00E13233" w:rsidRDefault="00E13233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Linnades võiks olla „noorte sooduskaart“</w:t>
            </w:r>
          </w:p>
          <w:p w:rsidR="00FF7E39" w:rsidRDefault="00FF7E39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Huviringe ka erivajadustega lastele/noortele</w:t>
            </w:r>
          </w:p>
          <w:p w:rsidR="00E168AD" w:rsidRDefault="00E168AD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Vähe </w:t>
            </w:r>
            <w:proofErr w:type="spellStart"/>
            <w:r>
              <w:rPr>
                <w:sz w:val="24"/>
                <w:szCs w:val="24"/>
              </w:rPr>
              <w:t>ülelinnalisi</w:t>
            </w:r>
            <w:proofErr w:type="spellEnd"/>
            <w:r>
              <w:rPr>
                <w:sz w:val="24"/>
                <w:szCs w:val="24"/>
              </w:rPr>
              <w:t xml:space="preserve"> suurüritusi</w:t>
            </w:r>
          </w:p>
          <w:p w:rsidR="00E13233" w:rsidRDefault="00E13233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Noorte kooskäimise kohti vähe (</w:t>
            </w:r>
            <w:proofErr w:type="spellStart"/>
            <w:r>
              <w:rPr>
                <w:sz w:val="24"/>
                <w:szCs w:val="24"/>
              </w:rPr>
              <w:t>v.a.noortekeskus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13233" w:rsidRDefault="00E13233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huvitegevust poistele</w:t>
            </w:r>
          </w:p>
          <w:p w:rsidR="00E168AD" w:rsidRDefault="00E168AD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Ühistranspodiga</w:t>
            </w:r>
            <w:proofErr w:type="spellEnd"/>
            <w:r>
              <w:rPr>
                <w:sz w:val="24"/>
                <w:szCs w:val="24"/>
              </w:rPr>
              <w:t xml:space="preserve"> ei pääse igale poole, eriti õhtuti</w:t>
            </w:r>
          </w:p>
          <w:p w:rsidR="00A14CFF" w:rsidRDefault="00A14CFF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noorsootööd tänavale</w:t>
            </w:r>
          </w:p>
          <w:p w:rsidR="003F1D62" w:rsidRDefault="003F1D62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Talvisel ajal väljas vähe võimalusi</w:t>
            </w:r>
          </w:p>
          <w:p w:rsidR="00625E9D" w:rsidRPr="00E33DA8" w:rsidRDefault="00625E9D" w:rsidP="00E33DA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E9D">
              <w:rPr>
                <w:sz w:val="24"/>
                <w:szCs w:val="24"/>
              </w:rPr>
              <w:t xml:space="preserve">Korraldada rohkem erilisi sündmusi, nt värvide festival, </w:t>
            </w:r>
            <w:proofErr w:type="spellStart"/>
            <w:r w:rsidRPr="00625E9D">
              <w:rPr>
                <w:sz w:val="24"/>
                <w:szCs w:val="24"/>
              </w:rPr>
              <w:t>flashmob</w:t>
            </w:r>
            <w:proofErr w:type="spellEnd"/>
            <w:r w:rsidRPr="00625E9D">
              <w:rPr>
                <w:sz w:val="24"/>
                <w:szCs w:val="24"/>
              </w:rPr>
              <w:t xml:space="preserve"> (nt </w:t>
            </w:r>
            <w:proofErr w:type="spellStart"/>
            <w:r w:rsidRPr="00625E9D">
              <w:rPr>
                <w:sz w:val="24"/>
                <w:szCs w:val="24"/>
              </w:rPr>
              <w:t>taevalaternade</w:t>
            </w:r>
            <w:proofErr w:type="spellEnd"/>
            <w:r w:rsidRPr="00625E9D">
              <w:rPr>
                <w:sz w:val="24"/>
                <w:szCs w:val="24"/>
              </w:rPr>
              <w:t xml:space="preserve"> õhku laskmine), breiktantsu võistlused, kostümeeritud linna jõulujooks.</w:t>
            </w:r>
          </w:p>
        </w:tc>
      </w:tr>
      <w:tr w:rsidR="00E33DA8" w:rsidRPr="00E33DA8" w:rsidTr="00E33DA8">
        <w:tc>
          <w:tcPr>
            <w:tcW w:w="3114" w:type="dxa"/>
          </w:tcPr>
          <w:p w:rsidR="00E33DA8" w:rsidRPr="00E33DA8" w:rsidRDefault="00E33DA8">
            <w:pPr>
              <w:rPr>
                <w:b/>
                <w:sz w:val="24"/>
                <w:szCs w:val="24"/>
              </w:rPr>
            </w:pPr>
            <w:r w:rsidRPr="00E33DA8">
              <w:rPr>
                <w:b/>
                <w:sz w:val="24"/>
                <w:szCs w:val="24"/>
              </w:rPr>
              <w:t>Kool</w:t>
            </w:r>
          </w:p>
        </w:tc>
        <w:tc>
          <w:tcPr>
            <w:tcW w:w="5948" w:type="dxa"/>
          </w:tcPr>
          <w:p w:rsidR="00E33DA8" w:rsidRDefault="00E33DA8" w:rsidP="00E33DA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koolidevahelist läbikäimist</w:t>
            </w:r>
          </w:p>
          <w:p w:rsidR="00E13233" w:rsidRDefault="00E13233" w:rsidP="00E33DA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Koolitöid antakse liiga palju, vähe vaba aega</w:t>
            </w:r>
          </w:p>
          <w:p w:rsidR="00E13233" w:rsidRDefault="00E13233" w:rsidP="00E33DA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Märgata ja sekkuda kiusamise puhul</w:t>
            </w:r>
          </w:p>
          <w:p w:rsidR="00DB2673" w:rsidRDefault="00DB2673" w:rsidP="00E33DA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koolidevahelisi sündmusi</w:t>
            </w:r>
          </w:p>
          <w:p w:rsidR="003F1D62" w:rsidRPr="00E33DA8" w:rsidRDefault="003F1D62" w:rsidP="00E33DA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Klassid on liiga suured</w:t>
            </w:r>
          </w:p>
        </w:tc>
      </w:tr>
      <w:tr w:rsidR="00E33DA8" w:rsidRPr="00E33DA8" w:rsidTr="00E33DA8">
        <w:tc>
          <w:tcPr>
            <w:tcW w:w="3114" w:type="dxa"/>
          </w:tcPr>
          <w:p w:rsidR="00E33DA8" w:rsidRPr="00E33DA8" w:rsidRDefault="00E33D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Noored ise</w:t>
            </w:r>
          </w:p>
        </w:tc>
        <w:tc>
          <w:tcPr>
            <w:tcW w:w="5948" w:type="dxa"/>
          </w:tcPr>
          <w:p w:rsidR="00E33DA8" w:rsidRDefault="00E33DA8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Suurendada oma aktiivsust, et olla kaasatud</w:t>
            </w:r>
          </w:p>
          <w:p w:rsidR="00E13233" w:rsidRDefault="00E13233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Olla kaasatud ja ise rohkem inspireeriv</w:t>
            </w:r>
          </w:p>
          <w:p w:rsidR="00DB2673" w:rsidRDefault="00DB2673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Mõttetalgud</w:t>
            </w:r>
            <w:r w:rsidR="00F867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Viia oma idee otsustajateni.</w:t>
            </w:r>
          </w:p>
          <w:p w:rsidR="00E13233" w:rsidRDefault="00E13233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võimalusi osaleda töövarjupäeval</w:t>
            </w:r>
          </w:p>
          <w:p w:rsidR="00E13233" w:rsidRDefault="00DB2673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Ühineda ja k</w:t>
            </w:r>
            <w:r w:rsidR="00E13233">
              <w:rPr>
                <w:sz w:val="24"/>
                <w:szCs w:val="24"/>
              </w:rPr>
              <w:t>orraldada koristustalguid</w:t>
            </w:r>
          </w:p>
          <w:p w:rsidR="00DB2673" w:rsidRDefault="00DB2673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vabatahtlikku tegevust</w:t>
            </w:r>
          </w:p>
          <w:p w:rsidR="00E13233" w:rsidRDefault="00E13233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Vähendada kiusamist</w:t>
            </w:r>
          </w:p>
          <w:p w:rsidR="00DB2673" w:rsidRDefault="00DB2673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Heategevuslikud kampaaniad</w:t>
            </w:r>
          </w:p>
          <w:p w:rsidR="00A14CFF" w:rsidRDefault="00A14CFF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Vähene teadlikkus pöördumiseks abisaamiseks</w:t>
            </w:r>
          </w:p>
          <w:p w:rsidR="00A14CFF" w:rsidRDefault="00A14CFF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Aktiivsed noored eeskujuks teistele</w:t>
            </w:r>
          </w:p>
          <w:p w:rsidR="00A14CFF" w:rsidRDefault="00A14CFF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Leida võimalusi omaalgatuslike projektide rahastamiseks</w:t>
            </w:r>
          </w:p>
          <w:p w:rsidR="00A14CFF" w:rsidRDefault="00A14CFF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Hoida oma linn puhtana ja korras</w:t>
            </w:r>
          </w:p>
          <w:p w:rsidR="00A14CFF" w:rsidRDefault="00A14CFF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Spetsiaalne noorte-info tulp</w:t>
            </w:r>
          </w:p>
          <w:p w:rsidR="00B36E2E" w:rsidRDefault="00B36E2E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Löövad kaasa linna poolt korraldatavatel üritustel</w:t>
            </w:r>
          </w:p>
          <w:p w:rsidR="008A27EC" w:rsidRDefault="008A27EC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Viisakas ja </w:t>
            </w:r>
            <w:proofErr w:type="spellStart"/>
            <w:r>
              <w:rPr>
                <w:sz w:val="24"/>
                <w:szCs w:val="24"/>
              </w:rPr>
              <w:t>alalhoidev</w:t>
            </w:r>
            <w:proofErr w:type="spellEnd"/>
            <w:r>
              <w:rPr>
                <w:sz w:val="24"/>
                <w:szCs w:val="24"/>
              </w:rPr>
              <w:t xml:space="preserve"> suhtumine ühisvarasse, heakorra hoidmine. Minu linn</w:t>
            </w:r>
            <w:r w:rsidR="00B84132">
              <w:rPr>
                <w:sz w:val="24"/>
                <w:szCs w:val="24"/>
              </w:rPr>
              <w:t xml:space="preserve"> tunne</w:t>
            </w:r>
            <w:r>
              <w:rPr>
                <w:sz w:val="24"/>
                <w:szCs w:val="24"/>
              </w:rPr>
              <w:t>.</w:t>
            </w:r>
          </w:p>
          <w:p w:rsidR="008A27EC" w:rsidRDefault="008A27EC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koos tegemisi.</w:t>
            </w:r>
          </w:p>
          <w:p w:rsidR="008A27EC" w:rsidRDefault="008A27EC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Skate</w:t>
            </w:r>
            <w:proofErr w:type="spellEnd"/>
            <w:r>
              <w:rPr>
                <w:sz w:val="24"/>
                <w:szCs w:val="24"/>
              </w:rPr>
              <w:t>-parkide korrastamine</w:t>
            </w:r>
          </w:p>
          <w:p w:rsidR="00F86766" w:rsidRDefault="00F86766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Osalemine vabatahtlikus töös linna heaks</w:t>
            </w:r>
          </w:p>
          <w:p w:rsidR="00F86766" w:rsidRDefault="00F86766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Kaasata rohkem passiivseid noori</w:t>
            </w:r>
          </w:p>
          <w:p w:rsidR="00F86766" w:rsidRDefault="00F86766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Olla rohkem ettevõtlikumad</w:t>
            </w:r>
          </w:p>
          <w:p w:rsidR="00F86766" w:rsidRDefault="00F86766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Hoida oma linn puhtana ja korras</w:t>
            </w:r>
          </w:p>
          <w:p w:rsidR="00F86766" w:rsidRDefault="00F86766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Eesti-sisest õpilasvahetust</w:t>
            </w:r>
          </w:p>
          <w:p w:rsidR="00F86766" w:rsidRPr="00E33DA8" w:rsidRDefault="00F86766" w:rsidP="00E33D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Selgitus-ennetustöö: sõltuvused, arvuti telefon, uimastid, suits jne.</w:t>
            </w:r>
          </w:p>
        </w:tc>
      </w:tr>
      <w:tr w:rsidR="00E33DA8" w:rsidRPr="00E33DA8" w:rsidTr="00E33DA8">
        <w:tc>
          <w:tcPr>
            <w:tcW w:w="3114" w:type="dxa"/>
          </w:tcPr>
          <w:p w:rsidR="00E33DA8" w:rsidRPr="00E33DA8" w:rsidRDefault="00E13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Riik</w:t>
            </w:r>
          </w:p>
        </w:tc>
        <w:tc>
          <w:tcPr>
            <w:tcW w:w="5948" w:type="dxa"/>
          </w:tcPr>
          <w:p w:rsidR="00E33DA8" w:rsidRDefault="00DB2673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Koolireform ei ole seesugune, nagu ootasime</w:t>
            </w:r>
          </w:p>
          <w:p w:rsidR="002C2F6F" w:rsidRDefault="002C2F6F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Turvalisuse tagamiseks, rohkem patrulle</w:t>
            </w:r>
          </w:p>
          <w:p w:rsidR="00DB2673" w:rsidRDefault="00DB2673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Toetused huvitegevuses osalemiseks</w:t>
            </w:r>
          </w:p>
          <w:p w:rsidR="00AA561B" w:rsidRDefault="00AA561B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tuge erivajadustega lastele</w:t>
            </w:r>
          </w:p>
          <w:p w:rsidR="00DB2673" w:rsidRDefault="00DB2673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Tasuta koolitoit on paljudele hädavajalik</w:t>
            </w:r>
          </w:p>
          <w:p w:rsidR="00A14CFF" w:rsidRDefault="00A14CFF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Toetada rohkem noorte algatatud projekte</w:t>
            </w:r>
          </w:p>
          <w:p w:rsidR="00B36E2E" w:rsidRDefault="00B36E2E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Motiveerida ettevõtjaid noori toetama</w:t>
            </w:r>
          </w:p>
          <w:p w:rsidR="00AA561B" w:rsidRDefault="00AA561B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Abistada vaesuses elavaid peresid</w:t>
            </w:r>
          </w:p>
          <w:p w:rsidR="00B84132" w:rsidRDefault="00B84132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Vanemad, kes ei maksa alimente võtta vastutusele</w:t>
            </w:r>
          </w:p>
          <w:p w:rsidR="00F701F1" w:rsidRDefault="00F701F1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suvelaagreid noortele</w:t>
            </w:r>
          </w:p>
          <w:p w:rsidR="008A27EC" w:rsidRPr="00DB2673" w:rsidRDefault="008A27EC" w:rsidP="00DB26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Noortele suvel teenimisvõimalusi</w:t>
            </w:r>
          </w:p>
        </w:tc>
      </w:tr>
    </w:tbl>
    <w:p w:rsidR="00E33DA8" w:rsidRPr="00E33DA8" w:rsidRDefault="00E33DA8">
      <w:pPr>
        <w:rPr>
          <w:b/>
          <w:sz w:val="36"/>
          <w:szCs w:val="36"/>
        </w:rPr>
      </w:pPr>
    </w:p>
    <w:sectPr w:rsidR="00E33DA8" w:rsidRPr="00E3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8D8"/>
    <w:multiLevelType w:val="hybridMultilevel"/>
    <w:tmpl w:val="FF8408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23AA"/>
    <w:multiLevelType w:val="hybridMultilevel"/>
    <w:tmpl w:val="D19AA6EE"/>
    <w:lvl w:ilvl="0" w:tplc="64AC7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84125"/>
    <w:multiLevelType w:val="hybridMultilevel"/>
    <w:tmpl w:val="B94E90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A4665"/>
    <w:multiLevelType w:val="hybridMultilevel"/>
    <w:tmpl w:val="0E2E76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7696D"/>
    <w:multiLevelType w:val="hybridMultilevel"/>
    <w:tmpl w:val="3330490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44A44"/>
    <w:multiLevelType w:val="hybridMultilevel"/>
    <w:tmpl w:val="8B0CDA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B2C5A"/>
    <w:multiLevelType w:val="hybridMultilevel"/>
    <w:tmpl w:val="638683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34E97"/>
    <w:multiLevelType w:val="hybridMultilevel"/>
    <w:tmpl w:val="E736AB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A8"/>
    <w:rsid w:val="000520D7"/>
    <w:rsid w:val="000D1B25"/>
    <w:rsid w:val="002C2F6F"/>
    <w:rsid w:val="003F1D62"/>
    <w:rsid w:val="004C44DB"/>
    <w:rsid w:val="00625E9D"/>
    <w:rsid w:val="00803143"/>
    <w:rsid w:val="00873764"/>
    <w:rsid w:val="008A27EC"/>
    <w:rsid w:val="00A14CFF"/>
    <w:rsid w:val="00AA561B"/>
    <w:rsid w:val="00B36E2E"/>
    <w:rsid w:val="00B84132"/>
    <w:rsid w:val="00CE0079"/>
    <w:rsid w:val="00D83BC0"/>
    <w:rsid w:val="00DB2673"/>
    <w:rsid w:val="00E13233"/>
    <w:rsid w:val="00E168AD"/>
    <w:rsid w:val="00E33DA8"/>
    <w:rsid w:val="00F701F1"/>
    <w:rsid w:val="00F8676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1BB7E-8F4A-4421-AA45-73366982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A8"/>
    <w:pPr>
      <w:ind w:left="720"/>
      <w:contextualSpacing/>
    </w:pPr>
  </w:style>
  <w:style w:type="paragraph" w:customStyle="1" w:styleId="ListParagraph1">
    <w:name w:val="List Paragraph1"/>
    <w:basedOn w:val="Normal"/>
    <w:rsid w:val="00625E9D"/>
    <w:pPr>
      <w:spacing w:line="25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Palu</dc:creator>
  <cp:keywords/>
  <dc:description/>
  <cp:lastModifiedBy>Toomas Palu</cp:lastModifiedBy>
  <cp:revision>13</cp:revision>
  <dcterms:created xsi:type="dcterms:W3CDTF">2014-11-12T10:50:00Z</dcterms:created>
  <dcterms:modified xsi:type="dcterms:W3CDTF">2014-11-28T08:02:00Z</dcterms:modified>
</cp:coreProperties>
</file>